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137" w:rsidRPr="00280C0C" w:rsidRDefault="00F74137" w:rsidP="00F74137">
      <w:pPr>
        <w:ind w:right="250"/>
        <w:jc w:val="right"/>
        <w:rPr>
          <w:b/>
          <w:lang w:val="en-US"/>
        </w:rPr>
      </w:pPr>
      <w:bookmarkStart w:id="0" w:name="_GoBack"/>
      <w:bookmarkEnd w:id="0"/>
      <w:r w:rsidRPr="00280C0C">
        <w:rPr>
          <w:b/>
        </w:rPr>
        <w:t>Образец №</w:t>
      </w:r>
      <w:r w:rsidR="00E77013" w:rsidRPr="00280C0C">
        <w:rPr>
          <w:b/>
          <w:lang w:val="en-US"/>
        </w:rPr>
        <w:t>5</w:t>
      </w:r>
    </w:p>
    <w:p w:rsidR="00F74137" w:rsidRPr="00282815" w:rsidRDefault="00F74137" w:rsidP="00F74137">
      <w:pPr>
        <w:ind w:right="250"/>
        <w:jc w:val="right"/>
        <w:rPr>
          <w:b/>
        </w:rPr>
      </w:pPr>
    </w:p>
    <w:p w:rsidR="00F74137" w:rsidRPr="00282815" w:rsidRDefault="00F74137" w:rsidP="00F74137">
      <w:pPr>
        <w:ind w:right="250"/>
        <w:jc w:val="center"/>
        <w:rPr>
          <w:b/>
        </w:rPr>
      </w:pPr>
      <w:r w:rsidRPr="00282815">
        <w:rPr>
          <w:b/>
        </w:rPr>
        <w:t>ДЕКЛАРАЦИЯ</w:t>
      </w:r>
    </w:p>
    <w:p w:rsidR="00F74137" w:rsidRPr="00282815" w:rsidRDefault="00F74137" w:rsidP="00F74137">
      <w:pPr>
        <w:ind w:right="250"/>
        <w:jc w:val="center"/>
        <w:rPr>
          <w:b/>
        </w:rPr>
      </w:pPr>
    </w:p>
    <w:p w:rsidR="00F74137" w:rsidRPr="00282815" w:rsidRDefault="00F74137" w:rsidP="00F74137">
      <w:pPr>
        <w:ind w:right="250"/>
        <w:jc w:val="center"/>
        <w:rPr>
          <w:b/>
        </w:rPr>
      </w:pPr>
      <w:r w:rsidRPr="00282815">
        <w:rPr>
          <w:b/>
        </w:rPr>
        <w:t>за конфиденциалност по чл. 102, ал. 1 от  ЗОП</w:t>
      </w:r>
    </w:p>
    <w:p w:rsidR="00F74137" w:rsidRPr="00282815" w:rsidRDefault="00F74137" w:rsidP="00F74137">
      <w:pPr>
        <w:ind w:right="250"/>
        <w:jc w:val="center"/>
        <w:rPr>
          <w:b/>
        </w:rPr>
      </w:pPr>
    </w:p>
    <w:p w:rsidR="00F74137" w:rsidRPr="00282815" w:rsidRDefault="00F74137" w:rsidP="00F74137">
      <w:pPr>
        <w:ind w:right="250"/>
        <w:jc w:val="both"/>
      </w:pPr>
    </w:p>
    <w:p w:rsidR="00F74137" w:rsidRPr="00282815" w:rsidRDefault="00F74137" w:rsidP="00F74137">
      <w:pPr>
        <w:ind w:right="250"/>
        <w:jc w:val="both"/>
      </w:pPr>
      <w:r w:rsidRPr="00282815">
        <w:t>Подписаният/ата ……………………………………………………..………............</w:t>
      </w:r>
    </w:p>
    <w:p w:rsidR="00F74137" w:rsidRPr="00282815" w:rsidRDefault="00F74137" w:rsidP="00F74137">
      <w:pPr>
        <w:ind w:right="250"/>
        <w:jc w:val="both"/>
        <w:rPr>
          <w:i/>
        </w:rPr>
      </w:pPr>
      <w:r w:rsidRPr="00282815">
        <w:rPr>
          <w:i/>
        </w:rPr>
        <w:t xml:space="preserve">                                                            (трите имена)</w:t>
      </w:r>
    </w:p>
    <w:p w:rsidR="00F74137" w:rsidRPr="00282815" w:rsidRDefault="00F74137" w:rsidP="00F74137">
      <w:pPr>
        <w:ind w:right="250"/>
        <w:jc w:val="both"/>
      </w:pPr>
      <w:r w:rsidRPr="00282815">
        <w:t>в качеството си на ……………………………………..............……………...........</w:t>
      </w:r>
    </w:p>
    <w:p w:rsidR="00F74137" w:rsidRPr="00282815" w:rsidRDefault="00F74137" w:rsidP="00F74137">
      <w:pPr>
        <w:ind w:right="250"/>
        <w:jc w:val="both"/>
        <w:rPr>
          <w:i/>
        </w:rPr>
      </w:pPr>
      <w:r w:rsidRPr="00282815">
        <w:rPr>
          <w:i/>
        </w:rPr>
        <w:t xml:space="preserve">                                                              (длъжност)</w:t>
      </w:r>
    </w:p>
    <w:p w:rsidR="00F74137" w:rsidRPr="00282815" w:rsidRDefault="00F74137" w:rsidP="00F74137">
      <w:pPr>
        <w:ind w:right="250"/>
        <w:jc w:val="both"/>
      </w:pPr>
      <w:r w:rsidRPr="00282815">
        <w:t>на………………………………………………………………………………………............</w:t>
      </w:r>
    </w:p>
    <w:p w:rsidR="00F74137" w:rsidRPr="00282815" w:rsidRDefault="00F74137" w:rsidP="00F74137">
      <w:pPr>
        <w:ind w:right="250"/>
        <w:jc w:val="center"/>
        <w:rPr>
          <w:i/>
        </w:rPr>
      </w:pPr>
      <w:r w:rsidRPr="00282815">
        <w:rPr>
          <w:i/>
        </w:rPr>
        <w:t>(наименование на участника)</w:t>
      </w:r>
    </w:p>
    <w:p w:rsidR="00F74137" w:rsidRPr="00282815" w:rsidRDefault="00F74137" w:rsidP="00F74137">
      <w:pPr>
        <w:ind w:left="-142"/>
        <w:jc w:val="both"/>
      </w:pPr>
    </w:p>
    <w:p w:rsidR="00C756F8" w:rsidRPr="00C756F8" w:rsidRDefault="00F74137" w:rsidP="00D97B0F">
      <w:pPr>
        <w:pStyle w:val="60"/>
        <w:shd w:val="clear" w:color="auto" w:fill="auto"/>
        <w:spacing w:after="0" w:line="240" w:lineRule="auto"/>
        <w:jc w:val="both"/>
        <w:rPr>
          <w:color w:val="FF0000"/>
        </w:rPr>
      </w:pPr>
      <w:r w:rsidRPr="00282815">
        <w:t>ЕИК/БУЛСТАТ ..................</w:t>
      </w:r>
      <w:r w:rsidR="00D97B0F">
        <w:t>................</w:t>
      </w:r>
      <w:r w:rsidRPr="00282815">
        <w:t xml:space="preserve"> – участник в процедура за възлагане на обществена поръчка с </w:t>
      </w:r>
      <w:r w:rsidRPr="00C756F8">
        <w:t>предмет</w:t>
      </w:r>
      <w:r w:rsidR="00D97B0F">
        <w:t xml:space="preserve">: </w:t>
      </w:r>
      <w:r w:rsidR="00C756F8" w:rsidRPr="00C756F8">
        <w:t xml:space="preserve"> </w:t>
      </w:r>
      <w:r w:rsidR="00D97B0F">
        <w:rPr>
          <w:sz w:val="24"/>
          <w:szCs w:val="24"/>
        </w:rPr>
        <w:t>„Ремонт на улици в град Димово, село Арчар и село Гара Орешец“ по Обособена позиция №…………………………………………………………</w:t>
      </w:r>
    </w:p>
    <w:p w:rsidR="00F74137" w:rsidRPr="00282815" w:rsidRDefault="00F74137" w:rsidP="00F74137">
      <w:pPr>
        <w:tabs>
          <w:tab w:val="left" w:pos="426"/>
        </w:tabs>
        <w:jc w:val="both"/>
      </w:pPr>
      <w:r w:rsidRPr="009861B6">
        <w:rPr>
          <w:color w:val="FF0000"/>
        </w:rPr>
        <w:t>:</w:t>
      </w:r>
      <w:r w:rsidRPr="00282815">
        <w:t xml:space="preserve"> </w:t>
      </w:r>
    </w:p>
    <w:p w:rsidR="00F74137" w:rsidRPr="00282815" w:rsidRDefault="00F74137" w:rsidP="00F74137">
      <w:pPr>
        <w:rPr>
          <w:sz w:val="22"/>
          <w:szCs w:val="22"/>
        </w:rPr>
      </w:pPr>
    </w:p>
    <w:p w:rsidR="00F74137" w:rsidRPr="00282815" w:rsidRDefault="00F74137" w:rsidP="00F74137">
      <w:pPr>
        <w:jc w:val="both"/>
      </w:pPr>
    </w:p>
    <w:p w:rsidR="00F74137" w:rsidRPr="00282815" w:rsidRDefault="00F74137" w:rsidP="00F74137">
      <w:pPr>
        <w:jc w:val="center"/>
        <w:rPr>
          <w:b/>
        </w:rPr>
      </w:pPr>
      <w:r w:rsidRPr="00282815">
        <w:rPr>
          <w:b/>
        </w:rPr>
        <w:t>ДЕКЛАРИРАМ:</w:t>
      </w:r>
    </w:p>
    <w:p w:rsidR="00F74137" w:rsidRPr="00282815" w:rsidRDefault="00F74137" w:rsidP="00F74137">
      <w:pPr>
        <w:ind w:right="250"/>
        <w:jc w:val="both"/>
      </w:pPr>
    </w:p>
    <w:p w:rsidR="00F74137" w:rsidRPr="00282815" w:rsidRDefault="00F74137" w:rsidP="00F74137">
      <w:pPr>
        <w:ind w:right="250"/>
        <w:jc w:val="both"/>
      </w:pPr>
      <w:r w:rsidRPr="00282815">
        <w:t>1. Информацията, съдържаща се в …………………….. (</w:t>
      </w:r>
      <w:r w:rsidRPr="00282815">
        <w:rPr>
          <w:i/>
        </w:rPr>
        <w:t>посочват се конкретна част/части от техническото предложение</w:t>
      </w:r>
      <w:r w:rsidRPr="00282815">
        <w:t xml:space="preserve">) от Техническото ни предложение, да се счита за конфиденциална, тъй като съдържа търговска тайна. </w:t>
      </w:r>
    </w:p>
    <w:p w:rsidR="00F74137" w:rsidRPr="00282815" w:rsidRDefault="00F74137" w:rsidP="00F74137">
      <w:pPr>
        <w:ind w:right="250"/>
        <w:jc w:val="both"/>
      </w:pPr>
    </w:p>
    <w:p w:rsidR="00F74137" w:rsidRPr="00282815" w:rsidRDefault="00F74137" w:rsidP="00F74137">
      <w:pPr>
        <w:ind w:right="250"/>
        <w:jc w:val="both"/>
      </w:pPr>
      <w:r w:rsidRPr="00282815">
        <w:t>2. Не бихме желали информацията по т. 1 да бъде разкривана от възложителя, освен в предвидените от закона случаи.</w:t>
      </w:r>
    </w:p>
    <w:p w:rsidR="00F74137" w:rsidRPr="00282815" w:rsidRDefault="00F74137" w:rsidP="00F74137">
      <w:pPr>
        <w:ind w:right="250"/>
        <w:jc w:val="both"/>
      </w:pPr>
    </w:p>
    <w:p w:rsidR="00F74137" w:rsidRPr="00282815" w:rsidRDefault="00F74137" w:rsidP="00F74137">
      <w:pPr>
        <w:ind w:right="250"/>
        <w:jc w:val="both"/>
        <w:rPr>
          <w:b/>
        </w:rPr>
      </w:pPr>
    </w:p>
    <w:p w:rsidR="00F74137" w:rsidRPr="00282815" w:rsidRDefault="00F74137" w:rsidP="00282815">
      <w:pPr>
        <w:ind w:right="250"/>
        <w:jc w:val="both"/>
        <w:rPr>
          <w:b/>
        </w:rPr>
      </w:pPr>
      <w:r w:rsidRPr="00282815">
        <w:rPr>
          <w:b/>
        </w:rPr>
        <w:t xml:space="preserve">ДАТА: .............           </w:t>
      </w:r>
      <w:r w:rsidRPr="00282815">
        <w:rPr>
          <w:b/>
        </w:rPr>
        <w:tab/>
      </w:r>
      <w:r w:rsidRPr="00282815">
        <w:rPr>
          <w:b/>
        </w:rPr>
        <w:tab/>
      </w:r>
      <w:r w:rsidRPr="00282815">
        <w:rPr>
          <w:b/>
        </w:rPr>
        <w:tab/>
        <w:t>ПОДПИС И ПЕЧАТ:………….</w:t>
      </w:r>
    </w:p>
    <w:p w:rsidR="00F74137" w:rsidRPr="00282815" w:rsidRDefault="00F74137" w:rsidP="00F74137">
      <w:pPr>
        <w:ind w:right="250"/>
        <w:jc w:val="both"/>
        <w:rPr>
          <w:b/>
        </w:rPr>
      </w:pPr>
    </w:p>
    <w:p w:rsidR="00F74137" w:rsidRPr="00282815" w:rsidRDefault="00F74137" w:rsidP="007F37DF">
      <w:pPr>
        <w:ind w:right="250"/>
        <w:rPr>
          <w:b/>
        </w:rPr>
      </w:pPr>
    </w:p>
    <w:p w:rsidR="00933592" w:rsidRPr="007F37DF" w:rsidRDefault="00F74137" w:rsidP="007F37DF">
      <w:pPr>
        <w:ind w:right="249"/>
        <w:jc w:val="both"/>
        <w:rPr>
          <w:i/>
        </w:rPr>
      </w:pPr>
      <w:r w:rsidRPr="00282815">
        <w:rPr>
          <w:i/>
        </w:rPr>
        <w:t>*Забележка: Декларацията по чл. 102, ал. 1 от ЗОП не е задължителна част от офертата, като същата се представя по преценка на всеки участник и пр</w:t>
      </w:r>
      <w:r w:rsidR="007F37DF">
        <w:rPr>
          <w:i/>
        </w:rPr>
        <w:t>и наличие на основания за това.</w:t>
      </w:r>
    </w:p>
    <w:sectPr w:rsidR="00933592" w:rsidRPr="007F37DF" w:rsidSect="0093359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E70" w:rsidRPr="00C85D84" w:rsidRDefault="00B73E70" w:rsidP="00282815">
      <w:pPr>
        <w:rPr>
          <w:rFonts w:ascii="Calibri" w:eastAsia="Calibri" w:hAnsi="Calibri"/>
          <w:sz w:val="22"/>
          <w:szCs w:val="22"/>
          <w:lang w:val="en-US" w:eastAsia="en-US"/>
        </w:rPr>
      </w:pPr>
      <w:r>
        <w:separator/>
      </w:r>
    </w:p>
  </w:endnote>
  <w:endnote w:type="continuationSeparator" w:id="0">
    <w:p w:rsidR="00B73E70" w:rsidRPr="00C85D84" w:rsidRDefault="00B73E70" w:rsidP="00282815">
      <w:pPr>
        <w:rPr>
          <w:rFonts w:ascii="Calibri" w:eastAsia="Calibri" w:hAnsi="Calibri"/>
          <w:sz w:val="22"/>
          <w:szCs w:val="22"/>
          <w:lang w:val="en-US"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15" w:rsidRDefault="00282815" w:rsidP="003C55E5">
    <w:pPr>
      <w:pStyle w:val="Bodytext50"/>
      <w:shd w:val="clear" w:color="auto" w:fill="auto"/>
      <w:spacing w:before="0" w:line="240" w:lineRule="auto"/>
      <w:ind w:left="23"/>
      <w:jc w:val="center"/>
    </w:pPr>
    <w:r w:rsidRPr="003C6E1C">
      <w:rPr>
        <w:rStyle w:val="Bodytext512pt"/>
        <w:rFonts w:ascii="Times New Roman" w:hAnsi="Times New Roman"/>
        <w:sz w:val="18"/>
        <w:szCs w:val="18"/>
      </w:rPr>
      <w:t>“</w:t>
    </w:r>
    <w:r w:rsidR="003C55E5">
      <w:t xml:space="preserve"> </w:t>
    </w:r>
  </w:p>
  <w:p w:rsidR="001223BC" w:rsidRPr="002F75EF" w:rsidRDefault="00B4251A" w:rsidP="001223BC">
    <w:pPr>
      <w:pStyle w:val="Footer"/>
      <w:rPr>
        <w:sz w:val="20"/>
        <w:szCs w:val="20"/>
      </w:rPr>
    </w:pPr>
    <w:r w:rsidRPr="00B4251A">
      <w:rPr>
        <w:rFonts w:asciiTheme="majorHAnsi" w:eastAsiaTheme="majorEastAsia" w:hAnsiTheme="majorHAnsi" w:cstheme="majorBidi"/>
        <w:sz w:val="28"/>
        <w:szCs w:val="28"/>
      </w:rPr>
      <w:t xml:space="preserve">~ </w:t>
    </w:r>
    <w:r w:rsidRPr="00B4251A">
      <w:rPr>
        <w:rFonts w:asciiTheme="minorHAnsi" w:eastAsiaTheme="minorEastAsia" w:hAnsiTheme="minorHAnsi" w:cstheme="minorBidi"/>
        <w:sz w:val="20"/>
        <w:szCs w:val="20"/>
      </w:rPr>
      <w:fldChar w:fldCharType="begin"/>
    </w:r>
    <w:r w:rsidRPr="00B4251A">
      <w:rPr>
        <w:sz w:val="20"/>
        <w:szCs w:val="20"/>
      </w:rPr>
      <w:instrText>PAGE    \* MERGEFORMAT</w:instrText>
    </w:r>
    <w:r w:rsidRPr="00B4251A">
      <w:rPr>
        <w:rFonts w:asciiTheme="minorHAnsi" w:eastAsiaTheme="minorEastAsia" w:hAnsiTheme="minorHAnsi" w:cstheme="minorBidi"/>
        <w:sz w:val="20"/>
        <w:szCs w:val="20"/>
      </w:rPr>
      <w:fldChar w:fldCharType="separate"/>
    </w:r>
    <w:r w:rsidR="00CE06AE" w:rsidRPr="00CE06AE">
      <w:rPr>
        <w:rFonts w:asciiTheme="majorHAnsi" w:eastAsiaTheme="majorEastAsia" w:hAnsiTheme="majorHAnsi" w:cstheme="majorBidi"/>
        <w:noProof/>
        <w:sz w:val="28"/>
        <w:szCs w:val="28"/>
      </w:rPr>
      <w:t>1</w:t>
    </w:r>
    <w:r w:rsidRPr="00B4251A">
      <w:rPr>
        <w:rFonts w:asciiTheme="majorHAnsi" w:eastAsiaTheme="majorEastAsia" w:hAnsiTheme="majorHAnsi" w:cstheme="majorBidi"/>
        <w:sz w:val="28"/>
        <w:szCs w:val="28"/>
      </w:rPr>
      <w:fldChar w:fldCharType="end"/>
    </w:r>
    <w:r w:rsidRPr="00B4251A">
      <w:rPr>
        <w:rFonts w:asciiTheme="majorHAnsi" w:eastAsiaTheme="majorEastAsia" w:hAnsiTheme="majorHAnsi" w:cstheme="majorBidi"/>
        <w:sz w:val="28"/>
        <w:szCs w:val="28"/>
      </w:rPr>
      <w:t xml:space="preserve"> ~</w:t>
    </w:r>
  </w:p>
  <w:p w:rsidR="00282815" w:rsidRDefault="00282815" w:rsidP="0028281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E70" w:rsidRPr="00C85D84" w:rsidRDefault="00B73E70" w:rsidP="00282815">
      <w:pPr>
        <w:rPr>
          <w:rFonts w:ascii="Calibri" w:eastAsia="Calibri" w:hAnsi="Calibri"/>
          <w:sz w:val="22"/>
          <w:szCs w:val="22"/>
          <w:lang w:val="en-US" w:eastAsia="en-US"/>
        </w:rPr>
      </w:pPr>
      <w:r>
        <w:separator/>
      </w:r>
    </w:p>
  </w:footnote>
  <w:footnote w:type="continuationSeparator" w:id="0">
    <w:p w:rsidR="00B73E70" w:rsidRPr="00C85D84" w:rsidRDefault="00B73E70" w:rsidP="00282815">
      <w:pPr>
        <w:rPr>
          <w:rFonts w:ascii="Calibri" w:eastAsia="Calibri" w:hAnsi="Calibri"/>
          <w:sz w:val="22"/>
          <w:szCs w:val="22"/>
          <w:lang w:val="en-US"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15" w:rsidRDefault="00282815" w:rsidP="00282815">
    <w:pPr>
      <w:pStyle w:val="Header"/>
      <w:rPr>
        <w:noProof/>
      </w:rPr>
    </w:pPr>
  </w:p>
  <w:p w:rsidR="003C55E5" w:rsidRDefault="003C55E5" w:rsidP="00282815">
    <w:pPr>
      <w:pStyle w:val="Header"/>
    </w:pPr>
  </w:p>
  <w:p w:rsidR="00282815" w:rsidRDefault="002828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137"/>
    <w:rsid w:val="000335A9"/>
    <w:rsid w:val="000F6641"/>
    <w:rsid w:val="001223BC"/>
    <w:rsid w:val="0027532C"/>
    <w:rsid w:val="00280C0C"/>
    <w:rsid w:val="00282815"/>
    <w:rsid w:val="003C55E5"/>
    <w:rsid w:val="003C6605"/>
    <w:rsid w:val="004F73EE"/>
    <w:rsid w:val="005A62C1"/>
    <w:rsid w:val="007F37DF"/>
    <w:rsid w:val="00891E20"/>
    <w:rsid w:val="008C492F"/>
    <w:rsid w:val="008D74BC"/>
    <w:rsid w:val="00933592"/>
    <w:rsid w:val="009861B6"/>
    <w:rsid w:val="00987FC1"/>
    <w:rsid w:val="00A94838"/>
    <w:rsid w:val="00A94C58"/>
    <w:rsid w:val="00AB2528"/>
    <w:rsid w:val="00B4251A"/>
    <w:rsid w:val="00B73E70"/>
    <w:rsid w:val="00C756F8"/>
    <w:rsid w:val="00CE06AE"/>
    <w:rsid w:val="00CE53B3"/>
    <w:rsid w:val="00D97B0F"/>
    <w:rsid w:val="00E77013"/>
    <w:rsid w:val="00F57DE4"/>
    <w:rsid w:val="00F74137"/>
    <w:rsid w:val="00FA3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137"/>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ven,Header Char1,Header Char Char,Char5 Char Char,Char5 Char1 Char,Char2 Char1 Char,Header Char1 Char,Header Char Char Char,Char5 Char Char Char,Char2 Char Char Char,Char2 Char,Char5 Char, Char5 Char Char, Char5 Char1 Char, Cha, Char2"/>
    <w:basedOn w:val="Normal"/>
    <w:link w:val="HeaderChar"/>
    <w:uiPriority w:val="99"/>
    <w:unhideWhenUsed/>
    <w:rsid w:val="00282815"/>
    <w:pPr>
      <w:tabs>
        <w:tab w:val="center" w:pos="4536"/>
        <w:tab w:val="right" w:pos="9072"/>
      </w:tabs>
    </w:pPr>
  </w:style>
  <w:style w:type="character" w:customStyle="1" w:styleId="HeaderChar">
    <w:name w:val="Header Char"/>
    <w:aliases w:val="even Char,Header Char1 Char1,Header Char Char Char1,Char5 Char Char Char1,Char5 Char1 Char Char,Char2 Char1 Char Char,Header Char1 Char Char,Header Char Char Char Char,Char5 Char Char Char Char,Char2 Char Char Char Char,Char2 Char Char"/>
    <w:basedOn w:val="DefaultParagraphFont"/>
    <w:link w:val="Header"/>
    <w:uiPriority w:val="99"/>
    <w:rsid w:val="00282815"/>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282815"/>
    <w:pPr>
      <w:tabs>
        <w:tab w:val="center" w:pos="4536"/>
        <w:tab w:val="right" w:pos="9072"/>
      </w:tabs>
    </w:pPr>
  </w:style>
  <w:style w:type="character" w:customStyle="1" w:styleId="FooterChar">
    <w:name w:val="Footer Char"/>
    <w:basedOn w:val="DefaultParagraphFont"/>
    <w:link w:val="Footer"/>
    <w:uiPriority w:val="99"/>
    <w:rsid w:val="00282815"/>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282815"/>
    <w:rPr>
      <w:rFonts w:ascii="Tahoma" w:hAnsi="Tahoma" w:cs="Tahoma"/>
      <w:sz w:val="16"/>
      <w:szCs w:val="16"/>
    </w:rPr>
  </w:style>
  <w:style w:type="character" w:customStyle="1" w:styleId="BalloonTextChar">
    <w:name w:val="Balloon Text Char"/>
    <w:basedOn w:val="DefaultParagraphFont"/>
    <w:link w:val="BalloonText"/>
    <w:uiPriority w:val="99"/>
    <w:semiHidden/>
    <w:rsid w:val="00282815"/>
    <w:rPr>
      <w:rFonts w:ascii="Tahoma" w:eastAsia="Times New Roman" w:hAnsi="Tahoma" w:cs="Tahoma"/>
      <w:sz w:val="16"/>
      <w:szCs w:val="16"/>
      <w:lang w:eastAsia="bg-BG"/>
    </w:rPr>
  </w:style>
  <w:style w:type="character" w:customStyle="1" w:styleId="Bodytext512pt">
    <w:name w:val="Body text (5) + 12 pt"/>
    <w:rsid w:val="00282815"/>
    <w:rPr>
      <w:i/>
      <w:iCs/>
      <w:sz w:val="24"/>
      <w:szCs w:val="24"/>
      <w:lang w:bidi="ar-SA"/>
    </w:rPr>
  </w:style>
  <w:style w:type="character" w:customStyle="1" w:styleId="Bodytext5">
    <w:name w:val="Body text (5)_"/>
    <w:link w:val="Bodytext50"/>
    <w:locked/>
    <w:rsid w:val="00282815"/>
    <w:rPr>
      <w:i/>
      <w:iCs/>
      <w:sz w:val="23"/>
      <w:szCs w:val="23"/>
      <w:shd w:val="clear" w:color="auto" w:fill="FFFFFF"/>
    </w:rPr>
  </w:style>
  <w:style w:type="character" w:customStyle="1" w:styleId="Bodytext5NotItalic">
    <w:name w:val="Body text (5) + Not Italic"/>
    <w:basedOn w:val="Bodytext5"/>
    <w:rsid w:val="00282815"/>
    <w:rPr>
      <w:i/>
      <w:iCs/>
      <w:sz w:val="23"/>
      <w:szCs w:val="23"/>
      <w:shd w:val="clear" w:color="auto" w:fill="FFFFFF"/>
    </w:rPr>
  </w:style>
  <w:style w:type="paragraph" w:customStyle="1" w:styleId="Bodytext50">
    <w:name w:val="Body text (5)"/>
    <w:basedOn w:val="Normal"/>
    <w:link w:val="Bodytext5"/>
    <w:rsid w:val="00282815"/>
    <w:pPr>
      <w:widowControl w:val="0"/>
      <w:shd w:val="clear" w:color="auto" w:fill="FFFFFF"/>
      <w:spacing w:before="420" w:line="317" w:lineRule="exact"/>
      <w:jc w:val="both"/>
    </w:pPr>
    <w:rPr>
      <w:rFonts w:asciiTheme="minorHAnsi" w:eastAsiaTheme="minorHAnsi" w:hAnsiTheme="minorHAnsi" w:cstheme="minorBidi"/>
      <w:i/>
      <w:iCs/>
      <w:sz w:val="23"/>
      <w:szCs w:val="23"/>
      <w:lang w:eastAsia="en-US"/>
    </w:rPr>
  </w:style>
  <w:style w:type="table" w:styleId="TableGrid">
    <w:name w:val="Table Grid"/>
    <w:basedOn w:val="TableNormal"/>
    <w:uiPriority w:val="39"/>
    <w:rsid w:val="003C55E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
    <w:name w:val="Основен текст (6)_"/>
    <w:basedOn w:val="DefaultParagraphFont"/>
    <w:link w:val="60"/>
    <w:locked/>
    <w:rsid w:val="00C756F8"/>
    <w:rPr>
      <w:rFonts w:ascii="Times New Roman" w:eastAsia="Times New Roman" w:hAnsi="Times New Roman" w:cs="Times New Roman"/>
      <w:b/>
      <w:bCs/>
      <w:shd w:val="clear" w:color="auto" w:fill="FFFFFF"/>
    </w:rPr>
  </w:style>
  <w:style w:type="paragraph" w:customStyle="1" w:styleId="60">
    <w:name w:val="Основен текст (6)"/>
    <w:basedOn w:val="Normal"/>
    <w:link w:val="6"/>
    <w:rsid w:val="00C756F8"/>
    <w:pPr>
      <w:widowControl w:val="0"/>
      <w:shd w:val="clear" w:color="auto" w:fill="FFFFFF"/>
      <w:spacing w:after="300" w:line="274" w:lineRule="exact"/>
      <w:jc w:val="center"/>
    </w:pPr>
    <w:rPr>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137"/>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ven,Header Char1,Header Char Char,Char5 Char Char,Char5 Char1 Char,Char2 Char1 Char,Header Char1 Char,Header Char Char Char,Char5 Char Char Char,Char2 Char Char Char,Char2 Char,Char5 Char, Char5 Char Char, Char5 Char1 Char, Cha, Char2"/>
    <w:basedOn w:val="Normal"/>
    <w:link w:val="HeaderChar"/>
    <w:uiPriority w:val="99"/>
    <w:unhideWhenUsed/>
    <w:rsid w:val="00282815"/>
    <w:pPr>
      <w:tabs>
        <w:tab w:val="center" w:pos="4536"/>
        <w:tab w:val="right" w:pos="9072"/>
      </w:tabs>
    </w:pPr>
  </w:style>
  <w:style w:type="character" w:customStyle="1" w:styleId="HeaderChar">
    <w:name w:val="Header Char"/>
    <w:aliases w:val="even Char,Header Char1 Char1,Header Char Char Char1,Char5 Char Char Char1,Char5 Char1 Char Char,Char2 Char1 Char Char,Header Char1 Char Char,Header Char Char Char Char,Char5 Char Char Char Char,Char2 Char Char Char Char,Char2 Char Char"/>
    <w:basedOn w:val="DefaultParagraphFont"/>
    <w:link w:val="Header"/>
    <w:uiPriority w:val="99"/>
    <w:rsid w:val="00282815"/>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282815"/>
    <w:pPr>
      <w:tabs>
        <w:tab w:val="center" w:pos="4536"/>
        <w:tab w:val="right" w:pos="9072"/>
      </w:tabs>
    </w:pPr>
  </w:style>
  <w:style w:type="character" w:customStyle="1" w:styleId="FooterChar">
    <w:name w:val="Footer Char"/>
    <w:basedOn w:val="DefaultParagraphFont"/>
    <w:link w:val="Footer"/>
    <w:uiPriority w:val="99"/>
    <w:rsid w:val="00282815"/>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282815"/>
    <w:rPr>
      <w:rFonts w:ascii="Tahoma" w:hAnsi="Tahoma" w:cs="Tahoma"/>
      <w:sz w:val="16"/>
      <w:szCs w:val="16"/>
    </w:rPr>
  </w:style>
  <w:style w:type="character" w:customStyle="1" w:styleId="BalloonTextChar">
    <w:name w:val="Balloon Text Char"/>
    <w:basedOn w:val="DefaultParagraphFont"/>
    <w:link w:val="BalloonText"/>
    <w:uiPriority w:val="99"/>
    <w:semiHidden/>
    <w:rsid w:val="00282815"/>
    <w:rPr>
      <w:rFonts w:ascii="Tahoma" w:eastAsia="Times New Roman" w:hAnsi="Tahoma" w:cs="Tahoma"/>
      <w:sz w:val="16"/>
      <w:szCs w:val="16"/>
      <w:lang w:eastAsia="bg-BG"/>
    </w:rPr>
  </w:style>
  <w:style w:type="character" w:customStyle="1" w:styleId="Bodytext512pt">
    <w:name w:val="Body text (5) + 12 pt"/>
    <w:rsid w:val="00282815"/>
    <w:rPr>
      <w:i/>
      <w:iCs/>
      <w:sz w:val="24"/>
      <w:szCs w:val="24"/>
      <w:lang w:bidi="ar-SA"/>
    </w:rPr>
  </w:style>
  <w:style w:type="character" w:customStyle="1" w:styleId="Bodytext5">
    <w:name w:val="Body text (5)_"/>
    <w:link w:val="Bodytext50"/>
    <w:locked/>
    <w:rsid w:val="00282815"/>
    <w:rPr>
      <w:i/>
      <w:iCs/>
      <w:sz w:val="23"/>
      <w:szCs w:val="23"/>
      <w:shd w:val="clear" w:color="auto" w:fill="FFFFFF"/>
    </w:rPr>
  </w:style>
  <w:style w:type="character" w:customStyle="1" w:styleId="Bodytext5NotItalic">
    <w:name w:val="Body text (5) + Not Italic"/>
    <w:basedOn w:val="Bodytext5"/>
    <w:rsid w:val="00282815"/>
    <w:rPr>
      <w:i/>
      <w:iCs/>
      <w:sz w:val="23"/>
      <w:szCs w:val="23"/>
      <w:shd w:val="clear" w:color="auto" w:fill="FFFFFF"/>
    </w:rPr>
  </w:style>
  <w:style w:type="paragraph" w:customStyle="1" w:styleId="Bodytext50">
    <w:name w:val="Body text (5)"/>
    <w:basedOn w:val="Normal"/>
    <w:link w:val="Bodytext5"/>
    <w:rsid w:val="00282815"/>
    <w:pPr>
      <w:widowControl w:val="0"/>
      <w:shd w:val="clear" w:color="auto" w:fill="FFFFFF"/>
      <w:spacing w:before="420" w:line="317" w:lineRule="exact"/>
      <w:jc w:val="both"/>
    </w:pPr>
    <w:rPr>
      <w:rFonts w:asciiTheme="minorHAnsi" w:eastAsiaTheme="minorHAnsi" w:hAnsiTheme="minorHAnsi" w:cstheme="minorBidi"/>
      <w:i/>
      <w:iCs/>
      <w:sz w:val="23"/>
      <w:szCs w:val="23"/>
      <w:lang w:eastAsia="en-US"/>
    </w:rPr>
  </w:style>
  <w:style w:type="table" w:styleId="TableGrid">
    <w:name w:val="Table Grid"/>
    <w:basedOn w:val="TableNormal"/>
    <w:uiPriority w:val="39"/>
    <w:rsid w:val="003C55E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
    <w:name w:val="Основен текст (6)_"/>
    <w:basedOn w:val="DefaultParagraphFont"/>
    <w:link w:val="60"/>
    <w:locked/>
    <w:rsid w:val="00C756F8"/>
    <w:rPr>
      <w:rFonts w:ascii="Times New Roman" w:eastAsia="Times New Roman" w:hAnsi="Times New Roman" w:cs="Times New Roman"/>
      <w:b/>
      <w:bCs/>
      <w:shd w:val="clear" w:color="auto" w:fill="FFFFFF"/>
    </w:rPr>
  </w:style>
  <w:style w:type="paragraph" w:customStyle="1" w:styleId="60">
    <w:name w:val="Основен текст (6)"/>
    <w:basedOn w:val="Normal"/>
    <w:link w:val="6"/>
    <w:rsid w:val="00C756F8"/>
    <w:pPr>
      <w:widowControl w:val="0"/>
      <w:shd w:val="clear" w:color="auto" w:fill="FFFFFF"/>
      <w:spacing w:after="300" w:line="274" w:lineRule="exact"/>
      <w:jc w:val="center"/>
    </w:pPr>
    <w:rPr>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92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Angelinka</dc:creator>
  <cp:lastModifiedBy>User</cp:lastModifiedBy>
  <cp:revision>2</cp:revision>
  <dcterms:created xsi:type="dcterms:W3CDTF">2020-02-24T09:29:00Z</dcterms:created>
  <dcterms:modified xsi:type="dcterms:W3CDTF">2020-02-24T09:29:00Z</dcterms:modified>
</cp:coreProperties>
</file>